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A95" w:rsidRDefault="00E27A95">
      <w:pPr>
        <w:pStyle w:val="Corpotesto"/>
        <w:spacing w:before="3" w:after="1"/>
        <w:rPr>
          <w:rFonts w:ascii="Times New Roman"/>
          <w:b w:val="0"/>
          <w:sz w:val="29"/>
        </w:rPr>
      </w:pPr>
    </w:p>
    <w:p w:rsidR="00E27A95" w:rsidRDefault="00E27A95">
      <w:pPr>
        <w:pStyle w:val="Corpotesto"/>
        <w:ind w:left="7304"/>
        <w:rPr>
          <w:rFonts w:ascii="Times New Roman"/>
          <w:b w:val="0"/>
          <w:sz w:val="20"/>
        </w:rPr>
      </w:pPr>
    </w:p>
    <w:p w:rsidR="00E27A95" w:rsidRDefault="00582615">
      <w:pPr>
        <w:pStyle w:val="Corpotesto"/>
        <w:spacing w:before="96"/>
        <w:ind w:left="1467" w:right="1310"/>
        <w:jc w:val="center"/>
      </w:pP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 w:rsidR="00690C40">
        <w:t>monticelli Brusati</w:t>
      </w:r>
    </w:p>
    <w:p w:rsidR="00E27A95" w:rsidRDefault="00E27A95">
      <w:pPr>
        <w:pStyle w:val="Corpotesto"/>
        <w:spacing w:before="6"/>
        <w:rPr>
          <w:sz w:val="60"/>
        </w:rPr>
      </w:pPr>
    </w:p>
    <w:p w:rsidR="00E27A95" w:rsidRDefault="00582615">
      <w:pPr>
        <w:pStyle w:val="Corpotesto"/>
        <w:ind w:left="6009"/>
      </w:pPr>
      <w:r>
        <w:t>PIAO</w:t>
      </w:r>
      <w:r>
        <w:rPr>
          <w:spacing w:val="-1"/>
        </w:rPr>
        <w:t xml:space="preserve"> </w:t>
      </w:r>
      <w:r>
        <w:t>2023/2025</w:t>
      </w:r>
    </w:p>
    <w:p w:rsidR="00E27A95" w:rsidRDefault="00582615">
      <w:pPr>
        <w:pStyle w:val="Corpotesto"/>
        <w:spacing w:before="10"/>
        <w:ind w:left="1290" w:right="1311"/>
        <w:jc w:val="center"/>
      </w:pPr>
      <w:r>
        <w:t>Sezione</w:t>
      </w:r>
      <w:r>
        <w:rPr>
          <w:spacing w:val="-1"/>
        </w:rPr>
        <w:t xml:space="preserve"> </w:t>
      </w:r>
      <w:r>
        <w:t>2.3 Rischi corruttivi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trasparenza</w:t>
      </w:r>
    </w:p>
    <w:p w:rsidR="00E27A95" w:rsidRDefault="00582615">
      <w:pPr>
        <w:spacing w:before="457"/>
        <w:ind w:left="6290" w:right="358" w:hanging="590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(articolo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commi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8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9,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legge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6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novembre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2012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numero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190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recante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Arial" w:hAnsi="Arial"/>
          <w:i/>
          <w:sz w:val="20"/>
        </w:rPr>
        <w:t>Disposizioni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prevenzione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repressione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corruzione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dell’illegalità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nella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pubblica amministrazione”</w:t>
      </w:r>
      <w:r>
        <w:rPr>
          <w:rFonts w:ascii="Arial MT" w:hAnsi="Arial MT"/>
          <w:sz w:val="20"/>
        </w:rPr>
        <w:t>)</w:t>
      </w:r>
    </w:p>
    <w:p w:rsidR="00E27A95" w:rsidRDefault="00E27A95">
      <w:pPr>
        <w:pStyle w:val="Corpotesto"/>
        <w:rPr>
          <w:rFonts w:ascii="Arial MT"/>
          <w:b w:val="0"/>
          <w:sz w:val="22"/>
        </w:rPr>
      </w:pPr>
    </w:p>
    <w:p w:rsidR="00E27A95" w:rsidRDefault="00E27A95">
      <w:pPr>
        <w:pStyle w:val="Corpotesto"/>
        <w:rPr>
          <w:rFonts w:ascii="Arial MT"/>
          <w:b w:val="0"/>
          <w:sz w:val="22"/>
        </w:rPr>
      </w:pPr>
    </w:p>
    <w:p w:rsidR="00E27A95" w:rsidRDefault="00E27A95">
      <w:pPr>
        <w:pStyle w:val="Corpotesto"/>
        <w:rPr>
          <w:rFonts w:ascii="Arial MT"/>
          <w:b w:val="0"/>
          <w:sz w:val="22"/>
        </w:rPr>
      </w:pPr>
    </w:p>
    <w:p w:rsidR="00E27A95" w:rsidRDefault="00E27A95">
      <w:pPr>
        <w:pStyle w:val="Corpotesto"/>
        <w:rPr>
          <w:rFonts w:ascii="Arial MT"/>
          <w:b w:val="0"/>
          <w:sz w:val="22"/>
        </w:rPr>
      </w:pPr>
    </w:p>
    <w:p w:rsidR="00E27A95" w:rsidRDefault="00E27A95">
      <w:pPr>
        <w:pStyle w:val="Corpotesto"/>
        <w:spacing w:before="6"/>
        <w:rPr>
          <w:rFonts w:ascii="Arial MT"/>
          <w:b w:val="0"/>
          <w:sz w:val="32"/>
        </w:rPr>
      </w:pPr>
    </w:p>
    <w:p w:rsidR="00E27A95" w:rsidRDefault="00582615">
      <w:pPr>
        <w:pStyle w:val="Corpotesto"/>
        <w:ind w:left="6197"/>
      </w:pPr>
      <w:r>
        <w:t>ALLEGATO C1</w:t>
      </w:r>
    </w:p>
    <w:p w:rsidR="00E27A95" w:rsidRDefault="00582615">
      <w:pPr>
        <w:pStyle w:val="Corpotesto"/>
        <w:spacing w:before="230"/>
        <w:ind w:left="1467" w:right="1311"/>
        <w:jc w:val="center"/>
      </w:pPr>
      <w:r>
        <w:t>Individuazione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misure per aree di</w:t>
      </w:r>
      <w:r>
        <w:rPr>
          <w:spacing w:val="1"/>
        </w:rPr>
        <w:t xml:space="preserve"> </w:t>
      </w:r>
      <w:r>
        <w:t>rischio</w:t>
      </w:r>
    </w:p>
    <w:p w:rsidR="00E27A95" w:rsidRDefault="00E27A95">
      <w:pPr>
        <w:pStyle w:val="Corpotesto"/>
        <w:spacing w:before="2"/>
        <w:rPr>
          <w:sz w:val="68"/>
        </w:rPr>
      </w:pPr>
    </w:p>
    <w:p w:rsidR="00E27A95" w:rsidRDefault="00582615">
      <w:pPr>
        <w:ind w:left="1204" w:right="1311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Approvato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con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deliberazione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Giunta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Comunale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1"/>
          <w:sz w:val="20"/>
        </w:rPr>
        <w:t xml:space="preserve"> </w:t>
      </w:r>
      <w:r w:rsidR="00690C40">
        <w:rPr>
          <w:rFonts w:ascii="Arial MT"/>
          <w:sz w:val="20"/>
        </w:rPr>
        <w:t xml:space="preserve">  </w:t>
      </w:r>
      <w:r w:rsidR="00F90D52">
        <w:rPr>
          <w:rFonts w:ascii="Arial MT"/>
          <w:sz w:val="20"/>
        </w:rPr>
        <w:t>29 del 11/04/2023</w:t>
      </w:r>
      <w:bookmarkStart w:id="0" w:name="_GoBack"/>
      <w:bookmarkEnd w:id="0"/>
    </w:p>
    <w:p w:rsidR="00E27A95" w:rsidRDefault="00E27A95">
      <w:pPr>
        <w:jc w:val="center"/>
        <w:rPr>
          <w:rFonts w:ascii="Arial MT"/>
          <w:sz w:val="20"/>
        </w:rPr>
        <w:sectPr w:rsidR="00E27A95">
          <w:footerReference w:type="default" r:id="rId6"/>
          <w:type w:val="continuous"/>
          <w:pgSz w:w="16840" w:h="11910" w:orient="landscape"/>
          <w:pgMar w:top="1100" w:right="600" w:bottom="1120" w:left="620" w:header="720" w:footer="925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202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299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</w:tcPr>
          <w:p w:rsidR="00E27A95" w:rsidRDefault="00582615">
            <w:pPr>
              <w:pStyle w:val="TableParagraph"/>
              <w:spacing w:before="95" w:line="18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594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22"/>
              <w:rPr>
                <w:sz w:val="16"/>
              </w:rPr>
            </w:pPr>
            <w:r>
              <w:rPr>
                <w:sz w:val="16"/>
              </w:rPr>
              <w:t>Incentivi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economici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(produttività e retribuzioni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risultato)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4"/>
              <w:ind w:left="202" w:right="1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Acquisizione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15"/>
              </w:rPr>
            </w:pPr>
          </w:p>
          <w:p w:rsidR="00E27A95" w:rsidRDefault="00582615">
            <w:pPr>
              <w:pStyle w:val="TableParagraph"/>
              <w:ind w:left="76" w:right="54" w:firstLine="3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è doveroso pubblicare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d.lgs.33/2013. 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di controllo: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tecnico/giuridica.</w:t>
            </w: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81" w:right="58" w:firstLine="2"/>
              <w:jc w:val="center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PTPCT. La formazione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deve essere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somministrata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corso di ciascun anno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464"/>
              <w:rPr>
                <w:sz w:val="16"/>
              </w:rPr>
            </w:pPr>
            <w:r>
              <w:rPr>
                <w:sz w:val="16"/>
              </w:rPr>
              <w:t>Concorso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l'assunzione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4"/>
              <w:ind w:left="202" w:right="1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Acquisizione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62"/>
              <w:rPr>
                <w:sz w:val="16"/>
              </w:rPr>
            </w:pPr>
            <w:r>
              <w:rPr>
                <w:sz w:val="16"/>
              </w:rPr>
              <w:t>Concorso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progressione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carriera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202" w:right="1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Acquisizione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86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giuridica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personale: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permessi,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ferie, ecc.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202" w:right="1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Acquisizione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89"/>
              <w:rPr>
                <w:sz w:val="16"/>
              </w:rPr>
            </w:pPr>
            <w:r>
              <w:rPr>
                <w:sz w:val="16"/>
              </w:rPr>
              <w:t>Relazioni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sindacali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informazione,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ecc.)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202" w:right="1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Acquisizione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242" w:lineRule="auto"/>
              <w:ind w:left="69" w:right="59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Contrattazione </w:t>
            </w:r>
            <w:r>
              <w:rPr>
                <w:sz w:val="16"/>
              </w:rPr>
              <w:t>decentrata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integrativa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202" w:right="1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Acquisizione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242" w:lineRule="auto"/>
              <w:ind w:left="69" w:right="730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dipendente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202" w:right="1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Acquisizione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202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426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segnalazione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reclamo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94" w:right="343" w:hanging="34"/>
              <w:rPr>
                <w:sz w:val="16"/>
              </w:rPr>
            </w:pPr>
            <w:r>
              <w:rPr>
                <w:sz w:val="16"/>
              </w:rPr>
              <w:t>Affari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legali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ind w:left="89" w:right="65" w:firstLine="1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pubblicazione di tutte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assicurare il correlato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Supporto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giuridico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94" w:right="343" w:hanging="34"/>
              <w:rPr>
                <w:sz w:val="16"/>
              </w:rPr>
            </w:pPr>
            <w:r>
              <w:rPr>
                <w:sz w:val="16"/>
              </w:rPr>
              <w:t>Affari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legali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94" w:right="343" w:hanging="34"/>
              <w:rPr>
                <w:sz w:val="16"/>
              </w:rPr>
            </w:pPr>
            <w:r>
              <w:rPr>
                <w:sz w:val="16"/>
              </w:rPr>
              <w:t>Affari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legali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protocollo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ind w:left="89" w:right="65" w:firstLine="1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pubblicazione di tutte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assicurare il correlato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242" w:lineRule="auto"/>
              <w:ind w:left="69" w:right="318"/>
              <w:rPr>
                <w:sz w:val="16"/>
              </w:rPr>
            </w:pPr>
            <w:r>
              <w:rPr>
                <w:sz w:val="16"/>
              </w:rPr>
              <w:t>Organizzazione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ricreativi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242" w:lineRule="auto"/>
              <w:ind w:left="69" w:right="487"/>
              <w:rPr>
                <w:sz w:val="16"/>
              </w:rPr>
            </w:pPr>
            <w:r>
              <w:rPr>
                <w:sz w:val="16"/>
              </w:rPr>
              <w:t>Funzionamento degli organi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collegiali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deliberazioni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deliberazioni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8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civico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202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96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dell'archivio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deposito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dell'archivio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storico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125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38"/>
              <w:jc w:val="both"/>
              <w:rPr>
                <w:sz w:val="16"/>
              </w:rPr>
            </w:pPr>
            <w:r>
              <w:rPr>
                <w:sz w:val="16"/>
              </w:rPr>
              <w:t>Formazione di determinazioni,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ordinanze, decreti ed altri atti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amministrativi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54"/>
              <w:rPr>
                <w:sz w:val="16"/>
              </w:rPr>
            </w:pPr>
            <w:r>
              <w:rPr>
                <w:sz w:val="16"/>
              </w:rPr>
              <w:t>Indagini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customer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atisfaction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72"/>
              <w:rPr>
                <w:sz w:val="16"/>
              </w:rPr>
            </w:pPr>
            <w:r>
              <w:rPr>
                <w:sz w:val="16"/>
              </w:rPr>
              <w:t>Selezione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l'affidamento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incarichi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professionali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81" w:right="74" w:firstLine="2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contratti pubblici. 2-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l'organo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preposto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ai controlli interni verifica,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selezioni.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all'approvazione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PTPCT.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ind w:left="96" w:right="71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specifica: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necessario </w:t>
            </w:r>
            <w:r>
              <w:rPr>
                <w:sz w:val="16"/>
              </w:rPr>
              <w:t>pubblicare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 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 d.lgs.33/2013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</w:p>
          <w:p w:rsidR="00E27A95" w:rsidRDefault="00582615">
            <w:pPr>
              <w:pStyle w:val="TableParagraph"/>
              <w:spacing w:line="183" w:lineRule="exact"/>
              <w:ind w:left="69" w:right="4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81" w:right="58" w:firstLine="2"/>
              <w:jc w:val="center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175" w:right="154"/>
              <w:jc w:val="center"/>
              <w:rPr>
                <w:sz w:val="16"/>
              </w:rPr>
            </w:pP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</w:p>
        </w:tc>
      </w:tr>
    </w:tbl>
    <w:p w:rsidR="00E27A95" w:rsidRDefault="00E27A95">
      <w:pPr>
        <w:spacing w:line="183" w:lineRule="exact"/>
        <w:jc w:val="center"/>
        <w:rPr>
          <w:sz w:val="16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202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3374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28"/>
              <w:rPr>
                <w:sz w:val="16"/>
              </w:rPr>
            </w:pPr>
            <w:r>
              <w:rPr>
                <w:sz w:val="16"/>
              </w:rPr>
              <w:t>Affidamento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procedura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aperta (o ristretta) di lavori,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servizi,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forniture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69" w:right="61" w:firstLine="2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contratti pubblici. 2-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controllo specifica: l'organo preposto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ai controlli interni, con regolarità,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 verificare lo svolgimento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selezioni. 3- Formazione: al personale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deve essere 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 tecnico/giuridica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 di gare; 4- Rotazione: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dirigente,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di singoli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9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 w:val="restart"/>
          </w:tcPr>
          <w:p w:rsidR="00E27A95" w:rsidRDefault="00582615">
            <w:pPr>
              <w:pStyle w:val="TableParagraph"/>
              <w:ind w:left="77" w:right="54" w:firstLine="1"/>
              <w:jc w:val="center"/>
              <w:rPr>
                <w:sz w:val="16"/>
              </w:rPr>
            </w:pPr>
            <w:r>
              <w:rPr>
                <w:sz w:val="16"/>
              </w:rPr>
              <w:t>Misura di controllo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l'organo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preposto ai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interni, con regolarità,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deve verificare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selezioni.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 di gare; 4-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dirigente,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di singoli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1568" w:type="dxa"/>
            <w:vMerge w:val="restart"/>
          </w:tcPr>
          <w:p w:rsidR="00E27A95" w:rsidRDefault="00582615">
            <w:pPr>
              <w:pStyle w:val="TableParagraph"/>
              <w:ind w:left="95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somministrata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 misura adeguata.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rotazione dovrà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 scadenza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</w:tr>
      <w:tr w:rsidR="00E27A95">
        <w:trPr>
          <w:trHeight w:val="3377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242" w:lineRule="auto"/>
              <w:ind w:left="69" w:right="415"/>
              <w:rPr>
                <w:sz w:val="16"/>
              </w:rPr>
            </w:pPr>
            <w:r>
              <w:rPr>
                <w:sz w:val="16"/>
              </w:rPr>
              <w:t>Affidamento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lavori,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forniture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69" w:right="61" w:firstLine="2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contratti pubblici. 2-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controllo specifica: l'organo preposto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ai controlli interni, con regolarità,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 verificare lo svolgimento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selezioni. 3- Formazione: al personale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deve essere 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 tecnico/giuridica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 di gare; 4- Rotazione: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dirigente,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di singoli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202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3374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528"/>
              <w:rPr>
                <w:sz w:val="16"/>
              </w:rPr>
            </w:pPr>
            <w:r>
              <w:rPr>
                <w:sz w:val="16"/>
              </w:rPr>
              <w:t>Gare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evidenza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vendita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69" w:right="61" w:firstLine="2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contratti pubblici. 2-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controllo specifica: l'organo preposto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ai controlli interni, con regolarità,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 verificare lo svolgimento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selezioni. 3- Formazione: al personale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deve essere 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 tecnico/giuridica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 di gare; 4- Rotazione: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dirigente,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di singoli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9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2148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Affidamenti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81" w:right="74" w:firstLine="2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contratti pubblici. 2-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l'organo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preposto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ai controlli interni, con regolarità,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 verificare lo svolgimento 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affidamenti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 l'esecuzione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</w:p>
          <w:p w:rsidR="00E27A95" w:rsidRDefault="00582615">
            <w:pPr>
              <w:pStyle w:val="TableParagraph"/>
              <w:spacing w:line="182" w:lineRule="exact"/>
              <w:ind w:left="67" w:right="61"/>
              <w:jc w:val="center"/>
              <w:rPr>
                <w:sz w:val="16"/>
              </w:rPr>
            </w:pPr>
            <w:r>
              <w:rPr>
                <w:sz w:val="16"/>
              </w:rPr>
              <w:t>"contratti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all'approvazione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PTPCT.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E27A95" w:rsidRDefault="00582615">
            <w:pPr>
              <w:pStyle w:val="TableParagraph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6"/>
        </w:trPr>
        <w:tc>
          <w:tcPr>
            <w:tcW w:w="2400" w:type="dxa"/>
          </w:tcPr>
          <w:p w:rsidR="00E27A95" w:rsidRDefault="00582615">
            <w:pPr>
              <w:pStyle w:val="TableParagraph"/>
              <w:tabs>
                <w:tab w:val="left" w:pos="1122"/>
                <w:tab w:val="left" w:pos="2014"/>
              </w:tabs>
              <w:ind w:left="69" w:right="61"/>
              <w:rPr>
                <w:sz w:val="16"/>
              </w:rPr>
            </w:pPr>
            <w:r>
              <w:rPr>
                <w:sz w:val="16"/>
              </w:rPr>
              <w:t>ATTIVITA':</w:t>
            </w:r>
            <w:r>
              <w:rPr>
                <w:sz w:val="16"/>
              </w:rPr>
              <w:tab/>
              <w:t>Nomina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della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commissione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giudicatrice 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69" w:right="5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contratti pubblici. 2- </w:t>
            </w:r>
            <w:r>
              <w:rPr>
                <w:b/>
                <w:sz w:val="16"/>
              </w:rPr>
              <w:t>Misura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 specifica</w:t>
            </w:r>
            <w:r>
              <w:rPr>
                <w:sz w:val="16"/>
              </w:rPr>
              <w:t>: l'organo preposto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ai controlli interni verifica,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  <w:p w:rsidR="00E27A95" w:rsidRDefault="00582615">
            <w:pPr>
              <w:pStyle w:val="TableParagraph"/>
              <w:spacing w:line="184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selezioni.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5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all'approvazione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PTPCT.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7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202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75"/>
              <w:rPr>
                <w:sz w:val="16"/>
              </w:rPr>
            </w:pPr>
            <w:r>
              <w:rPr>
                <w:sz w:val="16"/>
              </w:rPr>
              <w:t>ATTIVITA':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offerte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anomale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 97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69" w:right="5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contratti pubblici. 2- </w:t>
            </w:r>
            <w:r>
              <w:rPr>
                <w:b/>
                <w:sz w:val="16"/>
              </w:rPr>
              <w:t>Misura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 specifica</w:t>
            </w:r>
            <w:r>
              <w:rPr>
                <w:sz w:val="16"/>
              </w:rPr>
              <w:t>: l'organo preposto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ai controlli interni verifica,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  <w:p w:rsidR="00E27A95" w:rsidRDefault="00582615">
            <w:pPr>
              <w:pStyle w:val="TableParagraph"/>
              <w:spacing w:line="184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selezioni.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all'approvazione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PTPCT.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37"/>
              <w:rPr>
                <w:sz w:val="16"/>
              </w:rPr>
            </w:pPr>
            <w:r>
              <w:rPr>
                <w:sz w:val="16"/>
              </w:rPr>
              <w:t>ATTIVITA': Proposta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aggiudicazione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prezzo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69" w:right="5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contratti pubblici. 2- </w:t>
            </w:r>
            <w:r>
              <w:rPr>
                <w:b/>
                <w:sz w:val="16"/>
              </w:rPr>
              <w:t>Misura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 specifica</w:t>
            </w:r>
            <w:r>
              <w:rPr>
                <w:sz w:val="16"/>
              </w:rPr>
              <w:t>: l'organo preposto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ai controlli interni verifica,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selezioni.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all'approvazione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PTPCT.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ATTIVITA':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E27A95" w:rsidRDefault="00582615">
            <w:pPr>
              <w:pStyle w:val="TableParagraph"/>
              <w:spacing w:line="195" w:lineRule="exact"/>
              <w:ind w:left="69"/>
              <w:rPr>
                <w:sz w:val="16"/>
              </w:rPr>
            </w:pPr>
            <w:r>
              <w:rPr>
                <w:sz w:val="16"/>
              </w:rPr>
              <w:t>aggiudicazione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all’OEPV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69" w:right="5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contratti pubblici. 2- </w:t>
            </w:r>
            <w:r>
              <w:rPr>
                <w:b/>
                <w:sz w:val="16"/>
              </w:rPr>
              <w:t>Misura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 specifica</w:t>
            </w:r>
            <w:r>
              <w:rPr>
                <w:sz w:val="16"/>
              </w:rPr>
              <w:t>: l'organo preposto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ai controlli interni verifica,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selezioni.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4"/>
              <w:ind w:left="70" w:right="58"/>
              <w:jc w:val="center"/>
              <w:rPr>
                <w:sz w:val="16"/>
              </w:rPr>
            </w:pPr>
            <w:r>
              <w:rPr>
                <w:sz w:val="16"/>
              </w:rPr>
              <w:t>La trasparenza deve essere attuata immediatamente.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all'approvazione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PTPCT.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53" w:right="98"/>
              <w:jc w:val="center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54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forniture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488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archiviazione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contratti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8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485"/>
              <w:rPr>
                <w:sz w:val="16"/>
              </w:rPr>
            </w:pPr>
            <w:r>
              <w:rPr>
                <w:sz w:val="16"/>
              </w:rPr>
              <w:t>Accertamenti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verifiche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tributi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spacing w:before="1" w:line="196" w:lineRule="exact"/>
              <w:ind w:left="72" w:right="229"/>
              <w:rPr>
                <w:sz w:val="16"/>
              </w:rPr>
            </w:pPr>
            <w:r>
              <w:rPr>
                <w:sz w:val="16"/>
              </w:rPr>
              <w:t>Controlli, verifiche,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ispezioni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1"/>
              <w:ind w:left="77" w:right="54" w:firstLine="3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è doveroso pubblicare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d.lgs.33/2013. 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di controllo: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tecnico/giuridica.</w:t>
            </w: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ind w:left="81" w:right="58" w:firstLine="2"/>
              <w:jc w:val="center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PTPCT. La formazione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deve essere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somministrata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corso di ciascun anno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04"/>
              <w:rPr>
                <w:sz w:val="16"/>
              </w:rPr>
            </w:pPr>
            <w:r>
              <w:rPr>
                <w:sz w:val="16"/>
              </w:rPr>
              <w:t>Accertamenti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adesione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tributi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229"/>
              <w:rPr>
                <w:sz w:val="16"/>
              </w:rPr>
            </w:pPr>
            <w:r>
              <w:rPr>
                <w:sz w:val="16"/>
              </w:rPr>
              <w:t>Controlli, verifiche,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ispezioni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43"/>
              <w:rPr>
                <w:sz w:val="16"/>
              </w:rPr>
            </w:pPr>
            <w:r>
              <w:rPr>
                <w:sz w:val="16"/>
              </w:rPr>
              <w:t>Accertamenti e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sull'attività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edilizia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(abusi)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229"/>
              <w:rPr>
                <w:sz w:val="16"/>
              </w:rPr>
            </w:pPr>
            <w:r>
              <w:rPr>
                <w:sz w:val="16"/>
              </w:rPr>
              <w:t>Controlli, verifiche,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ispezioni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30"/>
              <w:rPr>
                <w:sz w:val="16"/>
              </w:rPr>
            </w:pPr>
            <w:r>
              <w:rPr>
                <w:sz w:val="16"/>
              </w:rPr>
              <w:t>Vigilanza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circolazione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sosta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spacing w:before="1" w:line="194" w:lineRule="exact"/>
              <w:ind w:left="72" w:right="229"/>
              <w:rPr>
                <w:sz w:val="16"/>
              </w:rPr>
            </w:pPr>
            <w:r>
              <w:rPr>
                <w:sz w:val="16"/>
              </w:rPr>
              <w:t>Controlli, verifiche,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ispezioni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93"/>
              <w:rPr>
                <w:sz w:val="16"/>
              </w:rPr>
            </w:pPr>
            <w:r>
              <w:rPr>
                <w:sz w:val="16"/>
              </w:rPr>
              <w:t>Vigilanza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verifiche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commerciali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fissa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spacing w:before="1" w:line="196" w:lineRule="exact"/>
              <w:ind w:left="72" w:right="229"/>
              <w:rPr>
                <w:sz w:val="16"/>
              </w:rPr>
            </w:pPr>
            <w:r>
              <w:rPr>
                <w:sz w:val="16"/>
              </w:rPr>
              <w:t>Controlli, verifiche,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ispezioni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03"/>
              <w:rPr>
                <w:sz w:val="16"/>
              </w:rPr>
            </w:pPr>
            <w:r>
              <w:rPr>
                <w:sz w:val="16"/>
              </w:rPr>
              <w:t>Vigilanza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verifiche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mercati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ambulanti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229"/>
              <w:rPr>
                <w:sz w:val="16"/>
              </w:rPr>
            </w:pPr>
            <w:r>
              <w:rPr>
                <w:sz w:val="16"/>
              </w:rPr>
              <w:t>Controlli, verifiche,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ispezioni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Controlli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sull'uso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229"/>
              <w:rPr>
                <w:sz w:val="16"/>
              </w:rPr>
            </w:pPr>
            <w:r>
              <w:rPr>
                <w:sz w:val="16"/>
              </w:rPr>
              <w:t>Controlli, verifiche,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ispezioni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7" w:lineRule="exact"/>
              <w:ind w:left="69"/>
              <w:rPr>
                <w:sz w:val="16"/>
              </w:rPr>
            </w:pPr>
            <w:r>
              <w:rPr>
                <w:sz w:val="16"/>
              </w:rPr>
              <w:t>Controlli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sull’abbandono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rifiuti</w:t>
            </w:r>
          </w:p>
          <w:p w:rsidR="00E27A95" w:rsidRDefault="0058261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urbani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spacing w:before="1" w:line="194" w:lineRule="exact"/>
              <w:ind w:left="72" w:right="229"/>
              <w:rPr>
                <w:sz w:val="16"/>
              </w:rPr>
            </w:pPr>
            <w:r>
              <w:rPr>
                <w:sz w:val="16"/>
              </w:rPr>
              <w:t>Controlli, verifiche,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ispezioni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5664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17"/>
              <w:rPr>
                <w:sz w:val="16"/>
              </w:rPr>
            </w:pPr>
            <w:r>
              <w:rPr>
                <w:sz w:val="16"/>
              </w:rPr>
              <w:t>Raccolta,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recupero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smaltimento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rifiuti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69" w:right="5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 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contratti pubblici. </w:t>
            </w:r>
            <w:r>
              <w:rPr>
                <w:b/>
                <w:sz w:val="16"/>
              </w:rPr>
              <w:t>2- Misura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 specifica</w:t>
            </w:r>
            <w:r>
              <w:rPr>
                <w:sz w:val="16"/>
              </w:rPr>
              <w:t>: l'organo preposto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ai controlli interni, con regolarità,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 verificare l'esecuzione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tecnico/giuridica; </w:t>
            </w:r>
            <w:r>
              <w:rPr>
                <w:b/>
                <w:sz w:val="16"/>
              </w:rPr>
              <w:t>4- Rotazione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dirigente,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di singoli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7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7" w:line="182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rifiuti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ind w:left="77" w:right="55" w:firstLine="3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specifica: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necessario pubblicare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 Codice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contratti pubblici. 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di controllo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l'organo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preposto ai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interni, con regolarità,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deve verificare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l'esecuzione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contratto.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tecnico/giuridica; 4-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dirigente,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di singoli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E27A95" w:rsidRDefault="00582615">
            <w:pPr>
              <w:pStyle w:val="TableParagraph"/>
              <w:spacing w:line="182" w:lineRule="exact"/>
              <w:ind w:left="67" w:right="49"/>
              <w:jc w:val="center"/>
              <w:rPr>
                <w:sz w:val="16"/>
              </w:rPr>
            </w:pPr>
            <w:r>
              <w:rPr>
                <w:sz w:val="16"/>
              </w:rPr>
              <w:t>procedimento.</w:t>
            </w:r>
          </w:p>
        </w:tc>
        <w:tc>
          <w:tcPr>
            <w:tcW w:w="1568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E27A95" w:rsidRDefault="00582615">
            <w:pPr>
              <w:pStyle w:val="TableParagraph"/>
              <w:ind w:left="81" w:right="58" w:firstLine="2"/>
              <w:jc w:val="center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PTPCT. La formazione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deve essere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somministrata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corso di ciascun anno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  <w:p w:rsidR="00E27A95" w:rsidRDefault="00582615">
            <w:pPr>
              <w:pStyle w:val="TableParagraph"/>
              <w:ind w:left="122" w:right="96" w:hanging="3"/>
              <w:jc w:val="center"/>
              <w:rPr>
                <w:sz w:val="16"/>
              </w:rPr>
            </w:pPr>
            <w:r>
              <w:rPr>
                <w:sz w:val="16"/>
              </w:rPr>
              <w:t>La rotazione dovrà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scadenza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ciascun incarico.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54"/>
              <w:rPr>
                <w:sz w:val="16"/>
              </w:rPr>
            </w:pPr>
            <w:r>
              <w:rPr>
                <w:sz w:val="16"/>
              </w:rPr>
              <w:t>Gestione delle sanzioni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strada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 w:val="restart"/>
          </w:tcPr>
          <w:p w:rsidR="00E27A95" w:rsidRDefault="00582615">
            <w:pPr>
              <w:pStyle w:val="TableParagraph"/>
              <w:ind w:left="77" w:right="54" w:firstLine="3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è doveroso pubblicare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d.lgs.33/2013. 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di controllo: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</w:p>
          <w:p w:rsidR="00E27A95" w:rsidRDefault="00582615">
            <w:pPr>
              <w:pStyle w:val="TableParagraph"/>
              <w:spacing w:line="189" w:lineRule="exact"/>
              <w:ind w:left="70" w:right="49"/>
              <w:jc w:val="center"/>
              <w:rPr>
                <w:sz w:val="16"/>
              </w:rPr>
            </w:pPr>
            <w:r>
              <w:rPr>
                <w:sz w:val="16"/>
              </w:rPr>
              <w:t>somministrata</w:t>
            </w: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"/>
              <w:ind w:left="81" w:right="58" w:firstLine="2"/>
              <w:jc w:val="center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PTPCT. La formazione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deve essere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somministrata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corso di ciascun anno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ordinaria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  <w:proofErr w:type="gramEnd"/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93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bilancio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9" w:right="72" w:firstLine="3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d.lgs.33/2013. 2- Misura di controllo: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campione. 3-Formazione: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</w:rPr>
            </w:pPr>
          </w:p>
          <w:p w:rsidR="00E27A95" w:rsidRDefault="00582615">
            <w:pPr>
              <w:pStyle w:val="TableParagraph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 w:val="restart"/>
          </w:tcPr>
          <w:p w:rsidR="00E27A95" w:rsidRDefault="00582615">
            <w:pPr>
              <w:pStyle w:val="TableParagraph"/>
              <w:ind w:left="237" w:right="70" w:hanging="128"/>
              <w:rPr>
                <w:sz w:val="16"/>
              </w:rPr>
            </w:pPr>
            <w:r>
              <w:rPr>
                <w:sz w:val="16"/>
              </w:rPr>
              <w:t>adeguata formazione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tecnico/giuridica.</w:t>
            </w: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Adempimenti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fiscali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98" w:right="87" w:hanging="2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Stipendi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24"/>
              <w:rPr>
                <w:sz w:val="16"/>
              </w:rPr>
            </w:pPr>
            <w:r>
              <w:rPr>
                <w:sz w:val="16"/>
              </w:rPr>
              <w:t>Tributi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(IMU,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addizionale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IRPEF,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ecc.)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"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manutenzione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verdi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05"/>
              <w:rPr>
                <w:sz w:val="16"/>
              </w:rPr>
            </w:pPr>
            <w:r>
              <w:rPr>
                <w:sz w:val="16"/>
              </w:rPr>
              <w:t>manutenzione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350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99"/>
              <w:rPr>
                <w:sz w:val="16"/>
              </w:rPr>
            </w:pPr>
            <w:r>
              <w:rPr>
                <w:sz w:val="16"/>
              </w:rPr>
              <w:t>installazione e manutenzione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segnaletica, orizzontale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verticale, su strade e aree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125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57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rimozione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 ghiaccio su strade e aree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manutenzione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cimiteri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custodia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cimiteri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9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91"/>
              <w:rPr>
                <w:sz w:val="16"/>
              </w:rPr>
            </w:pPr>
            <w:r>
              <w:rPr>
                <w:sz w:val="16"/>
              </w:rPr>
              <w:t>manutenzione degli immobili 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degli impianti di proprietà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dell'ente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98" w:right="87" w:hanging="2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598"/>
              <w:rPr>
                <w:sz w:val="16"/>
              </w:rPr>
            </w:pPr>
            <w:r>
              <w:rPr>
                <w:sz w:val="16"/>
              </w:rPr>
              <w:t>manutenzione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edifici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illuminazione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125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26"/>
              <w:rPr>
                <w:sz w:val="16"/>
              </w:rPr>
            </w:pPr>
            <w:r>
              <w:rPr>
                <w:sz w:val="16"/>
              </w:rPr>
              <w:t>manutenzione della rete e 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impianti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illuminazione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  <w:sz w:val="13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biblioteche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98" w:right="88" w:hanging="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00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musei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richieste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23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890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spacing w:line="178" w:lineRule="exact"/>
              <w:ind w:left="348"/>
              <w:rPr>
                <w:sz w:val="16"/>
              </w:rPr>
            </w:pPr>
            <w:r>
              <w:rPr>
                <w:sz w:val="16"/>
              </w:rPr>
              <w:t>d.lgs.33/2013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95" w:lineRule="exact"/>
              <w:ind w:left="441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977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impianti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sportivi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80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software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98" w:right="88" w:hanging="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line="194" w:lineRule="exact"/>
              <w:ind w:left="72" w:right="72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 delle spese 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47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disaster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recovery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backup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97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assicurare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correlato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ind w:left="72" w:right="80"/>
              <w:rPr>
                <w:sz w:val="16"/>
              </w:rPr>
            </w:pPr>
            <w:r>
              <w:rPr>
                <w:sz w:val="16"/>
              </w:rPr>
              <w:t>Gestione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ecologiche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2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96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rifiuti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00"/>
              <w:rPr>
                <w:sz w:val="16"/>
              </w:rPr>
            </w:pPr>
            <w:r>
              <w:rPr>
                <w:sz w:val="16"/>
              </w:rPr>
              <w:t>Pulizia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2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96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rifiuti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Pulizia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cimiteri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93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rifiuti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66"/>
              <w:rPr>
                <w:sz w:val="16"/>
              </w:rPr>
            </w:pPr>
            <w:r>
              <w:rPr>
                <w:sz w:val="16"/>
              </w:rPr>
              <w:t>Pulizia degli immobili e 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impianti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proprietà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dell'ente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93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rifiuti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3125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Permesso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costruire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9" w:right="72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 e dal DPR 380/2001. </w:t>
            </w:r>
            <w:r>
              <w:rPr>
                <w:b/>
                <w:sz w:val="16"/>
              </w:rPr>
              <w:t>2-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Misura di controllo specifica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accerta, anche a campione,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regolarità delle procedure di rilascio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del permesso. </w:t>
            </w:r>
            <w:r>
              <w:rPr>
                <w:b/>
                <w:sz w:val="16"/>
              </w:rPr>
              <w:t>3- 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tecnico/giuridica; </w:t>
            </w:r>
            <w:r>
              <w:rPr>
                <w:b/>
                <w:sz w:val="16"/>
              </w:rPr>
              <w:t>4- Rotazione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dirigente,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singoli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responsabili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sessione utile successiva all'approvazione del </w:t>
            </w:r>
            <w:proofErr w:type="gramStart"/>
            <w:r>
              <w:rPr>
                <w:sz w:val="16"/>
              </w:rPr>
              <w:t>PTPCT .</w:t>
            </w:r>
            <w:proofErr w:type="gram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anno,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ind w:left="96" w:right="71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specifica: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necessario </w:t>
            </w:r>
            <w:r>
              <w:rPr>
                <w:sz w:val="16"/>
              </w:rPr>
              <w:t>pubblicare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 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 d.lgs.33/2013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380/2001.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</w:p>
          <w:p w:rsidR="00E27A95" w:rsidRDefault="00582615">
            <w:pPr>
              <w:pStyle w:val="TableParagraph"/>
              <w:ind w:left="96" w:right="74" w:firstLine="1"/>
              <w:jc w:val="center"/>
              <w:rPr>
                <w:sz w:val="16"/>
              </w:rPr>
            </w:pPr>
            <w:r>
              <w:rPr>
                <w:sz w:val="16"/>
              </w:rPr>
              <w:t>Misura di controllo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l'organo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preposto ai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accerta,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 campione,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  <w:p w:rsidR="00E27A95" w:rsidRDefault="00582615">
            <w:pPr>
              <w:pStyle w:val="TableParagraph"/>
              <w:spacing w:line="184" w:lineRule="exact"/>
              <w:ind w:left="71" w:right="49"/>
              <w:jc w:val="center"/>
              <w:rPr>
                <w:sz w:val="16"/>
              </w:rPr>
            </w:pPr>
            <w:r>
              <w:rPr>
                <w:sz w:val="16"/>
              </w:rPr>
              <w:t>procedure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rilascio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81" w:right="58" w:firstLine="2"/>
              <w:jc w:val="center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PTPCT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La</w:t>
            </w:r>
          </w:p>
          <w:p w:rsidR="00E27A95" w:rsidRDefault="00582615">
            <w:pPr>
              <w:pStyle w:val="TableParagraph"/>
              <w:ind w:left="93" w:right="70" w:firstLine="3"/>
              <w:jc w:val="center"/>
              <w:rPr>
                <w:sz w:val="16"/>
              </w:rPr>
            </w:pPr>
            <w:r>
              <w:rPr>
                <w:sz w:val="16"/>
              </w:rPr>
              <w:t>formazione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nel corso di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anno, in misura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adeguata.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dovrà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sz w:val="16"/>
              </w:rPr>
            </w:pP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</w:p>
        </w:tc>
      </w:tr>
    </w:tbl>
    <w:p w:rsidR="00E27A95" w:rsidRDefault="00E27A95">
      <w:pPr>
        <w:spacing w:line="184" w:lineRule="exact"/>
        <w:jc w:val="center"/>
        <w:rPr>
          <w:sz w:val="16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202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3124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92"/>
              <w:rPr>
                <w:sz w:val="16"/>
              </w:rPr>
            </w:pPr>
            <w:r>
              <w:rPr>
                <w:sz w:val="16"/>
              </w:rPr>
              <w:t>Permesso di costruire in aree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assoggettate ad autorizzazione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paesaggistica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9" w:right="72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 e dal DPR 380/2001. </w:t>
            </w:r>
            <w:r>
              <w:rPr>
                <w:b/>
                <w:sz w:val="16"/>
              </w:rPr>
              <w:t>2-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Misura di controllo specifica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accerta, anche a campione,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regolarità delle procedure di rilascio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del permesso. </w:t>
            </w:r>
            <w:r>
              <w:rPr>
                <w:b/>
                <w:sz w:val="16"/>
              </w:rPr>
              <w:t>3- 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tecnico/giuridica; </w:t>
            </w:r>
            <w:r>
              <w:rPr>
                <w:b/>
                <w:sz w:val="16"/>
              </w:rPr>
              <w:t>4- Rotazione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dirigente,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singoli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responsabili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sessione utile successiva all'approvazione del </w:t>
            </w:r>
            <w:proofErr w:type="gramStart"/>
            <w:r>
              <w:rPr>
                <w:sz w:val="16"/>
              </w:rPr>
              <w:t>PTPCT .</w:t>
            </w:r>
            <w:proofErr w:type="gram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anno,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spacing w:line="182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</w:p>
        </w:tc>
        <w:tc>
          <w:tcPr>
            <w:tcW w:w="1594" w:type="dxa"/>
            <w:vMerge w:val="restart"/>
          </w:tcPr>
          <w:p w:rsidR="00E27A95" w:rsidRDefault="00582615">
            <w:pPr>
              <w:pStyle w:val="TableParagraph"/>
              <w:ind w:left="77" w:right="55" w:hanging="2"/>
              <w:jc w:val="center"/>
              <w:rPr>
                <w:sz w:val="16"/>
              </w:rPr>
            </w:pPr>
            <w:r>
              <w:rPr>
                <w:sz w:val="16"/>
              </w:rPr>
              <w:t>del permesso.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tecnico/giuridica; 4-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dirigente,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di singoli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1568" w:type="dxa"/>
            <w:vMerge w:val="restart"/>
          </w:tcPr>
          <w:p w:rsidR="00E27A95" w:rsidRDefault="00582615">
            <w:pPr>
              <w:pStyle w:val="TableParagraph"/>
              <w:ind w:left="179" w:right="78" w:hanging="58"/>
              <w:rPr>
                <w:sz w:val="16"/>
              </w:rPr>
            </w:pPr>
            <w:r>
              <w:rPr>
                <w:sz w:val="16"/>
              </w:rPr>
              <w:t>prima scadenza utile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</w:tr>
      <w:tr w:rsidR="00E27A95">
        <w:trPr>
          <w:trHeight w:val="3125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901"/>
              <w:rPr>
                <w:sz w:val="16"/>
              </w:rPr>
            </w:pPr>
            <w:r>
              <w:rPr>
                <w:sz w:val="16"/>
              </w:rPr>
              <w:t>Permesso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costruire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convenzionato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9" w:right="72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 e dal DPR 380/2001. </w:t>
            </w:r>
            <w:r>
              <w:rPr>
                <w:b/>
                <w:sz w:val="16"/>
              </w:rPr>
              <w:t>2-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Misura di controllo specifica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accerta, anche a campione,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regolarità delle procedure di rilascio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del permesso. </w:t>
            </w:r>
            <w:r>
              <w:rPr>
                <w:b/>
                <w:sz w:val="16"/>
              </w:rPr>
              <w:t>3- 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tecnico/giuridica; </w:t>
            </w:r>
            <w:r>
              <w:rPr>
                <w:b/>
                <w:sz w:val="16"/>
              </w:rPr>
              <w:t>4- Rotazione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dirigente,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singoli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responsabili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sessione utile successiva all'approvazione del </w:t>
            </w:r>
            <w:proofErr w:type="gramStart"/>
            <w:r>
              <w:rPr>
                <w:sz w:val="16"/>
              </w:rPr>
              <w:t>PTPCT .</w:t>
            </w:r>
            <w:proofErr w:type="gram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anno,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spacing w:line="182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125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reticolo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idrico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minore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line="182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125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Sicurezza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98" w:right="88" w:hanging="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" w:line="182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202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125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98" w:right="88" w:firstLine="1"/>
              <w:jc w:val="center"/>
              <w:rPr>
                <w:sz w:val="16"/>
              </w:rPr>
            </w:pPr>
            <w:r>
              <w:rPr>
                <w:sz w:val="16"/>
              </w:rPr>
              <w:t>1- Misura di trasparenza generale: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line="184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Governo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</w:p>
        </w:tc>
        <w:tc>
          <w:tcPr>
            <w:tcW w:w="1594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3125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62"/>
              <w:rPr>
                <w:sz w:val="16"/>
              </w:rPr>
            </w:pPr>
            <w:r>
              <w:rPr>
                <w:sz w:val="16"/>
              </w:rPr>
              <w:t>Provvedimenti di pianificazione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urbanistica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9" w:right="72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 e dal DPR 380/2001. </w:t>
            </w:r>
            <w:r>
              <w:rPr>
                <w:b/>
                <w:sz w:val="16"/>
              </w:rPr>
              <w:t>2-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Misura di controllo specifica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accerta, anche a campione,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regolarità delle procedure di rilascio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del permesso. </w:t>
            </w:r>
            <w:r>
              <w:rPr>
                <w:b/>
                <w:sz w:val="16"/>
              </w:rPr>
              <w:t>3- 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tecnico/giuridica; </w:t>
            </w:r>
            <w:r>
              <w:rPr>
                <w:b/>
                <w:sz w:val="16"/>
              </w:rPr>
              <w:t>4- Rotazione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dirigente,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singoli</w:t>
            </w:r>
          </w:p>
          <w:p w:rsidR="00E27A95" w:rsidRDefault="00582615">
            <w:pPr>
              <w:pStyle w:val="TableParagraph"/>
              <w:spacing w:line="183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responsabili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sessione utile successiva all'approvazione del </w:t>
            </w:r>
            <w:proofErr w:type="gramStart"/>
            <w:r>
              <w:rPr>
                <w:sz w:val="16"/>
              </w:rPr>
              <w:t>PTPCT .</w:t>
            </w:r>
            <w:proofErr w:type="gram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anno,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41" w:line="194" w:lineRule="exact"/>
              <w:ind w:left="72" w:right="588"/>
              <w:rPr>
                <w:sz w:val="16"/>
              </w:rPr>
            </w:pPr>
            <w:r>
              <w:rPr>
                <w:spacing w:val="-1"/>
                <w:sz w:val="16"/>
              </w:rPr>
              <w:t>Pianificazione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urbanistica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6"/>
              <w:ind w:left="77" w:right="54" w:firstLine="2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specifica: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necessario pubblicare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imposte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 d.lgs.33/2013. 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di controllo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specifica: l'organo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preposto ai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interni deve accertare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 regolarità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nuove procedure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pianificazione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urbanistica.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 di gare; 4-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dirigente,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di singoli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:rsidR="00E27A95" w:rsidRDefault="00582615">
            <w:pPr>
              <w:pStyle w:val="TableParagraph"/>
              <w:ind w:left="81" w:right="58" w:firstLine="2"/>
              <w:jc w:val="center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 su nuove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procedure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pianificazione.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nel corso di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anno in misura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adeguata.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rotazione dovrà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 scadenza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ciascun incarico.</w:t>
            </w:r>
          </w:p>
        </w:tc>
      </w:tr>
      <w:tr w:rsidR="00E27A95">
        <w:trPr>
          <w:trHeight w:val="3124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62"/>
              <w:rPr>
                <w:sz w:val="16"/>
              </w:rPr>
            </w:pPr>
            <w:r>
              <w:rPr>
                <w:sz w:val="16"/>
              </w:rPr>
              <w:t>Provvedimenti di pianificazione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urbanistica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attuativa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9" w:right="72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specifica: </w:t>
            </w:r>
            <w:r>
              <w:rPr>
                <w:sz w:val="16"/>
              </w:rPr>
              <w:t>è necessario pubblicare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 trasparente tutte 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informazioni imposte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 e dal DPR 380/2001. </w:t>
            </w:r>
            <w:r>
              <w:rPr>
                <w:b/>
                <w:sz w:val="16"/>
              </w:rPr>
              <w:t>2-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Misura di controllo specifica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accerta, anche a campione,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regolarità delle procedure di rilascio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del permesso. </w:t>
            </w:r>
            <w:r>
              <w:rPr>
                <w:b/>
                <w:sz w:val="16"/>
              </w:rPr>
              <w:t>3- 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tecnico/giuridica; </w:t>
            </w:r>
            <w:r>
              <w:rPr>
                <w:b/>
                <w:sz w:val="16"/>
              </w:rPr>
              <w:t>4- Rotazione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necessaria la rotazione del personale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dirigente,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singoli</w:t>
            </w:r>
          </w:p>
          <w:p w:rsidR="00E27A95" w:rsidRDefault="00582615">
            <w:pPr>
              <w:pStyle w:val="TableParagraph"/>
              <w:spacing w:line="182" w:lineRule="exact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responsabili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procedimento.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sessione utile successiva all'approvazione del </w:t>
            </w:r>
            <w:proofErr w:type="gramStart"/>
            <w:r>
              <w:rPr>
                <w:sz w:val="16"/>
              </w:rPr>
              <w:t>PTPCT .</w:t>
            </w:r>
            <w:proofErr w:type="gram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ciascun anno, in misura adeguata. La rotazione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dovrà essere attuata alla prima scadenza utile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incarico.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8" w:line="190" w:lineRule="atLeast"/>
              <w:ind w:left="72" w:right="588"/>
              <w:rPr>
                <w:sz w:val="16"/>
              </w:rPr>
            </w:pPr>
            <w:r>
              <w:rPr>
                <w:spacing w:val="-1"/>
                <w:sz w:val="16"/>
              </w:rPr>
              <w:t>Pianificazione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urbanistica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3319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15"/>
              <w:rPr>
                <w:sz w:val="16"/>
              </w:rPr>
            </w:pPr>
            <w:r>
              <w:rPr>
                <w:sz w:val="16"/>
              </w:rPr>
              <w:t>Designazione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rappresentanti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dell'ente presso enti, società,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fondazioni.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E27A95" w:rsidRDefault="00582615">
            <w:pPr>
              <w:pStyle w:val="TableParagraph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5"/>
              </w:rPr>
            </w:pPr>
          </w:p>
          <w:p w:rsidR="00E27A95" w:rsidRDefault="00582615">
            <w:pPr>
              <w:pStyle w:val="TableParagraph"/>
              <w:spacing w:line="182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Incarichi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nomine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ind w:left="74" w:right="41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è doveroso pubblicare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d.lgs.33/2013. 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di controllo: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1568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6" w:right="57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PTPCT. La formazione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deve essere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somministrata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corso di ciascun anno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</w:tr>
      <w:tr w:rsidR="00E27A95">
        <w:trPr>
          <w:trHeight w:val="3322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242" w:lineRule="auto"/>
              <w:ind w:left="69" w:right="509"/>
              <w:rPr>
                <w:sz w:val="16"/>
              </w:rPr>
            </w:pPr>
            <w:r>
              <w:rPr>
                <w:sz w:val="16"/>
              </w:rPr>
              <w:t>Concessione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sovvenzioni,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contributi,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sussidi,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:rsidR="00E27A95" w:rsidRDefault="00582615">
            <w:pPr>
              <w:pStyle w:val="TableParagraph"/>
              <w:spacing w:before="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E27A95" w:rsidRDefault="005826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9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ind w:left="74" w:right="41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è doveroso pubblicare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d.lgs.33/2013. 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di controllo: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1568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E27A95" w:rsidRDefault="00582615">
            <w:pPr>
              <w:pStyle w:val="TableParagraph"/>
              <w:spacing w:before="1"/>
              <w:ind w:left="76" w:right="57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PTPCT. La formazione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deve essere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somministrata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corso di ciascun anno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78"/>
              <w:rPr>
                <w:sz w:val="16"/>
              </w:rPr>
            </w:pPr>
            <w:r>
              <w:rPr>
                <w:sz w:val="16"/>
              </w:rPr>
              <w:t>Autorizzazioni ex artt. 68 e 69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TULPS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(spettacoli,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intrattenimenti,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ecc.)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2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ind w:left="79" w:right="54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è doveroso pubblicare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tutte 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d.lgs.33/2013. 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Misura di controllo: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l'organo preposto 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interni</w:t>
            </w:r>
          </w:p>
          <w:p w:rsidR="00E27A95" w:rsidRDefault="00582615">
            <w:pPr>
              <w:pStyle w:val="TableParagraph"/>
              <w:spacing w:line="182" w:lineRule="exact"/>
              <w:ind w:left="69" w:right="49"/>
              <w:jc w:val="center"/>
              <w:rPr>
                <w:sz w:val="16"/>
              </w:rPr>
            </w:pPr>
            <w:r>
              <w:rPr>
                <w:sz w:val="16"/>
              </w:rPr>
              <w:t>effettua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81" w:right="58" w:firstLine="2"/>
              <w:jc w:val="center"/>
              <w:rPr>
                <w:sz w:val="16"/>
              </w:rPr>
            </w:pPr>
            <w:r>
              <w:rPr>
                <w:sz w:val="16"/>
              </w:rPr>
              <w:t>La trasparenza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 debbono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 sessione utile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all'approvazione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PTPCT.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2" w:lineRule="exact"/>
              <w:ind w:left="175" w:right="154"/>
              <w:jc w:val="center"/>
              <w:rPr>
                <w:sz w:val="16"/>
              </w:rPr>
            </w:pP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</w:p>
        </w:tc>
      </w:tr>
    </w:tbl>
    <w:p w:rsidR="00E27A95" w:rsidRDefault="00E27A95">
      <w:pPr>
        <w:spacing w:line="182" w:lineRule="exact"/>
        <w:jc w:val="center"/>
        <w:rPr>
          <w:sz w:val="16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famiglie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spacing w:before="1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 w:val="restart"/>
          </w:tcPr>
          <w:p w:rsidR="00E27A95" w:rsidRDefault="00582615">
            <w:pPr>
              <w:pStyle w:val="TableParagraph"/>
              <w:ind w:left="77" w:right="54" w:firstLine="1"/>
              <w:jc w:val="center"/>
              <w:rPr>
                <w:sz w:val="16"/>
              </w:rPr>
            </w:pPr>
            <w:r>
              <w:rPr>
                <w:sz w:val="16"/>
              </w:rPr>
              <w:t>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campione. 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 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tecnico/giuridica.</w:t>
            </w:r>
          </w:p>
        </w:tc>
        <w:tc>
          <w:tcPr>
            <w:tcW w:w="1568" w:type="dxa"/>
            <w:vMerge w:val="restart"/>
          </w:tcPr>
          <w:p w:rsidR="00E27A95" w:rsidRDefault="00582615">
            <w:pPr>
              <w:pStyle w:val="TableParagraph"/>
              <w:ind w:left="95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somministrata 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73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assistenziali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socio-sanitari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anziani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spacing w:before="1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disabili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adulti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difficoltà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2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95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92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cittadini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stranieri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4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1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spacing w:before="1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365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370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sepolture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loculi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363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148"/>
              <w:rPr>
                <w:sz w:val="16"/>
              </w:rPr>
            </w:pPr>
            <w:r>
              <w:rPr>
                <w:sz w:val="16"/>
              </w:rPr>
              <w:t>Concessioni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demaniali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tombe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famiglia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365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69"/>
              <w:rPr>
                <w:sz w:val="16"/>
              </w:rPr>
            </w:pPr>
            <w:r>
              <w:rPr>
                <w:sz w:val="16"/>
              </w:rPr>
              <w:t>Procedimenti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esumazione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estumulazione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956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91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alloggi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doveroso pubblicare tutte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elencate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d.lgs.33/2013. </w:t>
            </w:r>
            <w:r>
              <w:rPr>
                <w:b/>
                <w:sz w:val="16"/>
              </w:rPr>
              <w:t>2- Misura di controllo</w:t>
            </w:r>
            <w:r>
              <w:rPr>
                <w:sz w:val="16"/>
              </w:rPr>
              <w:t>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l'organo preposto ai controlli interni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 controlli periodici, anche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campione. </w:t>
            </w:r>
            <w:r>
              <w:rPr>
                <w:b/>
                <w:sz w:val="16"/>
              </w:rPr>
              <w:t>3-Formazione</w:t>
            </w:r>
            <w:r>
              <w:rPr>
                <w:sz w:val="16"/>
              </w:rPr>
              <w:t>: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personale deve essere somministrata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  <w:p w:rsidR="00E27A95" w:rsidRDefault="00582615">
            <w:pPr>
              <w:pStyle w:val="TableParagraph"/>
              <w:spacing w:line="183" w:lineRule="exact"/>
              <w:ind w:left="66" w:right="61"/>
              <w:jc w:val="center"/>
              <w:rPr>
                <w:sz w:val="16"/>
              </w:rPr>
            </w:pPr>
            <w:r>
              <w:rPr>
                <w:sz w:val="16"/>
              </w:rPr>
              <w:t>tecnico/giuridica.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14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 controlli debbono essere effettuati dalla prima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sessione utile successiva all'approvazione del PTPCT.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somministrata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7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E27A95" w:rsidRDefault="00582615">
            <w:pPr>
              <w:pStyle w:val="TableParagraph"/>
              <w:spacing w:before="1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365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225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diritto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365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"dopo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scuola"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before="1"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363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trasporto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365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mensa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spacing w:before="1"/>
              <w:ind w:left="100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diretto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591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sz w:val="16"/>
              </w:rPr>
              <w:t>Autorizzazione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all’occupazione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E27A95" w:rsidRDefault="00582615">
            <w:pPr>
              <w:pStyle w:val="TableParagraph"/>
              <w:spacing w:line="195" w:lineRule="exact"/>
              <w:ind w:left="69"/>
              <w:rPr>
                <w:sz w:val="16"/>
              </w:rPr>
            </w:pPr>
            <w:r>
              <w:rPr>
                <w:sz w:val="16"/>
              </w:rPr>
              <w:t>suolo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9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 w:rsidR="00E27A95" w:rsidRDefault="00582615">
            <w:pPr>
              <w:pStyle w:val="TableParagraph"/>
              <w:ind w:left="89" w:right="65" w:firstLine="1"/>
              <w:jc w:val="center"/>
              <w:rPr>
                <w:sz w:val="16"/>
              </w:rPr>
            </w:pPr>
            <w:r>
              <w:rPr>
                <w:sz w:val="16"/>
              </w:rPr>
              <w:t>1- Misura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 generale: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pubblicazione di tutte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le 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assicurare il correlato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essere attuata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</w:tr>
      <w:tr w:rsidR="00E27A95">
        <w:trPr>
          <w:trHeight w:val="1591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Pratiche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anagrafiche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8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spacing w:before="1" w:line="195" w:lineRule="exact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588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anagrafiche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6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spacing w:line="195" w:lineRule="exact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591"/>
        </w:trPr>
        <w:tc>
          <w:tcPr>
            <w:tcW w:w="2400" w:type="dxa"/>
          </w:tcPr>
          <w:p w:rsidR="00E27A95" w:rsidRDefault="00582615">
            <w:pPr>
              <w:pStyle w:val="TableParagraph"/>
              <w:ind w:left="69" w:right="96"/>
              <w:rPr>
                <w:sz w:val="16"/>
              </w:rPr>
            </w:pPr>
            <w:r>
              <w:rPr>
                <w:sz w:val="16"/>
              </w:rPr>
              <w:t>atti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nascita,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cittadinanza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matrimonio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9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591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242" w:lineRule="auto"/>
              <w:ind w:left="69" w:right="776"/>
              <w:rPr>
                <w:sz w:val="16"/>
              </w:rPr>
            </w:pPr>
            <w:r>
              <w:rPr>
                <w:sz w:val="16"/>
              </w:rPr>
              <w:t>Rilascio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identità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9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spacing w:before="1" w:line="195" w:lineRule="exact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4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589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Rilascio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patrocini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6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spacing w:line="195" w:lineRule="exact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  <w:tr w:rsidR="00E27A95">
        <w:trPr>
          <w:trHeight w:val="1590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leva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8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before="2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E27A95" w:rsidRDefault="00E27A95">
      <w:pPr>
        <w:rPr>
          <w:sz w:val="2"/>
          <w:szCs w:val="2"/>
        </w:rPr>
        <w:sectPr w:rsidR="00E27A95">
          <w:pgSz w:w="16840" w:h="11910" w:orient="landscape"/>
          <w:pgMar w:top="720" w:right="600" w:bottom="1120" w:left="6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87"/>
        <w:gridCol w:w="3609"/>
        <w:gridCol w:w="2053"/>
        <w:gridCol w:w="1571"/>
        <w:gridCol w:w="1594"/>
        <w:gridCol w:w="1568"/>
      </w:tblGrid>
      <w:tr w:rsidR="00E27A95">
        <w:trPr>
          <w:trHeight w:val="782"/>
        </w:trPr>
        <w:tc>
          <w:tcPr>
            <w:tcW w:w="2400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2587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5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0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94" w:type="dxa"/>
          </w:tcPr>
          <w:p w:rsidR="00E27A95" w:rsidRDefault="00582615">
            <w:pPr>
              <w:pStyle w:val="TableParagraph"/>
              <w:spacing w:before="90"/>
              <w:ind w:left="74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delle principali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misure per Area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  <w:tc>
          <w:tcPr>
            <w:tcW w:w="1568" w:type="dxa"/>
          </w:tcPr>
          <w:p w:rsidR="00E27A95" w:rsidRDefault="00582615">
            <w:pPr>
              <w:pStyle w:val="TableParagraph"/>
              <w:ind w:left="76" w:right="50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Sintesi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programmazione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</w:p>
          <w:p w:rsidR="00E27A95" w:rsidRDefault="00582615">
            <w:pPr>
              <w:pStyle w:val="TableParagraph"/>
              <w:spacing w:line="184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rischio</w:t>
            </w:r>
          </w:p>
        </w:tc>
      </w:tr>
      <w:tr w:rsidR="00E27A95">
        <w:trPr>
          <w:trHeight w:val="1588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88" w:lineRule="exact"/>
              <w:ind w:left="69"/>
              <w:rPr>
                <w:sz w:val="16"/>
              </w:rPr>
            </w:pPr>
            <w:r>
              <w:rPr>
                <w:sz w:val="16"/>
              </w:rPr>
              <w:t>Consultazioni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elettorali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6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spacing w:line="195" w:lineRule="exact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 w:rsidR="00E27A95" w:rsidRDefault="00E27A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A95">
        <w:trPr>
          <w:trHeight w:val="1591"/>
        </w:trPr>
        <w:tc>
          <w:tcPr>
            <w:tcW w:w="2400" w:type="dxa"/>
          </w:tcPr>
          <w:p w:rsidR="00E27A95" w:rsidRDefault="00582615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dell'elettorato</w:t>
            </w:r>
          </w:p>
        </w:tc>
        <w:tc>
          <w:tcPr>
            <w:tcW w:w="2587" w:type="dxa"/>
          </w:tcPr>
          <w:p w:rsidR="00E27A95" w:rsidRDefault="00582615">
            <w:pPr>
              <w:pStyle w:val="TableParagraph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r>
              <w:rPr>
                <w:b/>
                <w:sz w:val="16"/>
              </w:rPr>
              <w:t>Misura di trasparenza generale</w:t>
            </w:r>
            <w:r>
              <w:rPr>
                <w:sz w:val="16"/>
              </w:rPr>
              <w:t>: 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ritiene sufficiente la pubblicazione 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tutte le informazioni richieste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d.lgs.33/2013 ed assicurare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civico".</w:t>
            </w:r>
          </w:p>
        </w:tc>
        <w:tc>
          <w:tcPr>
            <w:tcW w:w="3609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9"/>
              <w:ind w:left="56" w:right="48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immediatamente.</w:t>
            </w:r>
          </w:p>
        </w:tc>
        <w:tc>
          <w:tcPr>
            <w:tcW w:w="2053" w:type="dxa"/>
          </w:tcPr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E27A95">
            <w:pPr>
              <w:pStyle w:val="TableParagraph"/>
              <w:rPr>
                <w:rFonts w:ascii="Arial MT"/>
                <w:sz w:val="16"/>
              </w:rPr>
            </w:pPr>
          </w:p>
          <w:p w:rsidR="00E27A95" w:rsidRDefault="00582615">
            <w:pPr>
              <w:pStyle w:val="TableParagraph"/>
              <w:spacing w:before="13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71" w:type="dxa"/>
          </w:tcPr>
          <w:p w:rsidR="00E27A95" w:rsidRDefault="00E27A95"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 w:rsidR="00E27A95" w:rsidRDefault="00582615">
            <w:pPr>
              <w:pStyle w:val="TableParagraph"/>
              <w:ind w:left="72" w:right="121"/>
              <w:rPr>
                <w:sz w:val="16"/>
              </w:rPr>
            </w:pPr>
            <w:r>
              <w:rPr>
                <w:sz w:val="16"/>
              </w:rPr>
              <w:t>Provvedimenti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ampliativi della sfera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giuridica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 privi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effetto</w:t>
            </w:r>
          </w:p>
          <w:p w:rsidR="00E27A95" w:rsidRDefault="00582615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economico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E27A95" w:rsidRDefault="00582615">
            <w:pPr>
              <w:pStyle w:val="TableParagraph"/>
              <w:spacing w:before="1"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immediato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E27A95" w:rsidRDefault="00E27A95">
            <w:pPr>
              <w:rPr>
                <w:sz w:val="2"/>
                <w:szCs w:val="2"/>
              </w:rPr>
            </w:pPr>
          </w:p>
        </w:tc>
      </w:tr>
    </w:tbl>
    <w:p w:rsidR="00582615" w:rsidRDefault="00582615"/>
    <w:sectPr w:rsidR="00582615">
      <w:pgSz w:w="16840" w:h="11910" w:orient="landscape"/>
      <w:pgMar w:top="720" w:right="600" w:bottom="1120" w:left="62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15" w:rsidRDefault="00582615">
      <w:r>
        <w:separator/>
      </w:r>
    </w:p>
  </w:endnote>
  <w:endnote w:type="continuationSeparator" w:id="0">
    <w:p w:rsidR="00582615" w:rsidRDefault="0058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95" w:rsidRDefault="001C3426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10058400</wp:posOffset>
              </wp:positionH>
              <wp:positionV relativeFrom="page">
                <wp:posOffset>6783070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95" w:rsidRDefault="00582615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in;margin-top:534.1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O9cnZTiAAAADwEAAA8A&#10;AAAAAAAAAAAAAAAABAUAAGRycy9kb3ducmV2LnhtbFBLBQYAAAAABAAEAPMAAAATBgAAAAA=&#10;" filled="f" stroked="f">
              <v:textbox inset="0,0,0,0">
                <w:txbxContent>
                  <w:p w:rsidR="00E27A95" w:rsidRDefault="00582615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15" w:rsidRDefault="00582615">
      <w:r>
        <w:separator/>
      </w:r>
    </w:p>
  </w:footnote>
  <w:footnote w:type="continuationSeparator" w:id="0">
    <w:p w:rsidR="00582615" w:rsidRDefault="0058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95"/>
    <w:rsid w:val="001C3426"/>
    <w:rsid w:val="00582615"/>
    <w:rsid w:val="00690C40"/>
    <w:rsid w:val="00E27A95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359A3"/>
  <w15:docId w15:val="{3B07CB21-C388-4458-8881-30E3151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9207</Words>
  <Characters>52482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Panada</dc:creator>
  <cp:lastModifiedBy>Laura Cortesi</cp:lastModifiedBy>
  <cp:revision>3</cp:revision>
  <dcterms:created xsi:type="dcterms:W3CDTF">2023-06-29T13:44:00Z</dcterms:created>
  <dcterms:modified xsi:type="dcterms:W3CDTF">2023-06-29T14:02:00Z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